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F6E" w:rsidRPr="00786F6E" w:rsidRDefault="00786F6E" w:rsidP="00786F6E">
      <w:pPr>
        <w:spacing w:before="240" w:line="16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86F6E">
        <w:rPr>
          <w:rFonts w:ascii="Times New Roman" w:hAnsi="Times New Roman" w:cs="Times New Roman"/>
          <w:sz w:val="28"/>
          <w:szCs w:val="28"/>
        </w:rPr>
        <w:t>20_-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F6E">
        <w:rPr>
          <w:rFonts w:ascii="Times New Roman" w:hAnsi="Times New Roman" w:cs="Times New Roman"/>
          <w:sz w:val="28"/>
          <w:szCs w:val="28"/>
        </w:rPr>
        <w:t>20_ -</w:t>
      </w:r>
      <w:proofErr w:type="spellStart"/>
      <w:r w:rsidRPr="00786F6E">
        <w:rPr>
          <w:rFonts w:ascii="Times New Roman" w:hAnsi="Times New Roman" w:cs="Times New Roman"/>
          <w:sz w:val="28"/>
          <w:szCs w:val="28"/>
        </w:rPr>
        <w:t>окуу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F6E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>,</w:t>
      </w:r>
    </w:p>
    <w:p w:rsidR="00786F6E" w:rsidRPr="00786F6E" w:rsidRDefault="00786F6E" w:rsidP="00786F6E">
      <w:pPr>
        <w:spacing w:before="240" w:line="16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86F6E">
        <w:rPr>
          <w:rFonts w:ascii="Times New Roman" w:hAnsi="Times New Roman" w:cs="Times New Roman"/>
          <w:sz w:val="28"/>
          <w:szCs w:val="28"/>
        </w:rPr>
        <w:t>__</w:t>
      </w:r>
      <w:r w:rsidRPr="00786F6E">
        <w:rPr>
          <w:rFonts w:ascii="Times New Roman" w:hAnsi="Times New Roman" w:cs="Times New Roman"/>
          <w:sz w:val="28"/>
          <w:szCs w:val="28"/>
          <w:u w:val="single"/>
        </w:rPr>
        <w:t>_күз_семестри</w:t>
      </w:r>
    </w:p>
    <w:p w:rsidR="00786F6E" w:rsidRPr="00786F6E" w:rsidRDefault="00786F6E" w:rsidP="00786F6E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6F6E">
        <w:rPr>
          <w:rFonts w:ascii="Times New Roman" w:hAnsi="Times New Roman" w:cs="Times New Roman"/>
          <w:sz w:val="28"/>
          <w:szCs w:val="28"/>
        </w:rPr>
        <w:t>Студенттин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86F6E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>:</w:t>
      </w:r>
    </w:p>
    <w:p w:rsidR="00786F6E" w:rsidRPr="00786F6E" w:rsidRDefault="00786F6E" w:rsidP="00786F6E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6F6E">
        <w:rPr>
          <w:rFonts w:ascii="Times New Roman" w:hAnsi="Times New Roman" w:cs="Times New Roman"/>
          <w:sz w:val="28"/>
          <w:szCs w:val="28"/>
        </w:rPr>
        <w:t>Фамилиясы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>:</w:t>
      </w:r>
    </w:p>
    <w:p w:rsidR="00786F6E" w:rsidRPr="00786F6E" w:rsidRDefault="00786F6E" w:rsidP="00786F6E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6F6E">
        <w:rPr>
          <w:rFonts w:ascii="Times New Roman" w:hAnsi="Times New Roman" w:cs="Times New Roman"/>
          <w:sz w:val="28"/>
          <w:szCs w:val="28"/>
        </w:rPr>
        <w:t>Номери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>:</w:t>
      </w:r>
    </w:p>
    <w:p w:rsidR="00786F6E" w:rsidRPr="00786F6E" w:rsidRDefault="00786F6E" w:rsidP="00786F6E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786F6E">
        <w:rPr>
          <w:rFonts w:ascii="Times New Roman" w:hAnsi="Times New Roman" w:cs="Times New Roman"/>
          <w:sz w:val="28"/>
          <w:szCs w:val="28"/>
        </w:rPr>
        <w:t>Бɵ</w:t>
      </w:r>
      <w:proofErr w:type="gramStart"/>
      <w:r w:rsidRPr="00786F6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86F6E">
        <w:rPr>
          <w:rFonts w:ascii="Times New Roman" w:hAnsi="Times New Roman" w:cs="Times New Roman"/>
          <w:sz w:val="28"/>
          <w:szCs w:val="28"/>
        </w:rPr>
        <w:t>ʏмʏ:</w:t>
      </w:r>
    </w:p>
    <w:p w:rsidR="00786F6E" w:rsidRDefault="00786F6E" w:rsidP="00786F6E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86F6E">
        <w:rPr>
          <w:rFonts w:ascii="Times New Roman" w:hAnsi="Times New Roman" w:cs="Times New Roman"/>
          <w:b/>
          <w:sz w:val="28"/>
          <w:szCs w:val="28"/>
        </w:rPr>
        <w:t xml:space="preserve">№5 ЛАБОРАТОРДУК ИШ:  </w:t>
      </w:r>
      <w:r w:rsidRPr="00786F6E">
        <w:rPr>
          <w:rFonts w:ascii="Times New Roman" w:hAnsi="Times New Roman" w:cs="Times New Roman"/>
          <w:b/>
          <w:sz w:val="28"/>
          <w:szCs w:val="28"/>
          <w:lang w:val="ky-KG"/>
        </w:rPr>
        <w:t>ГОРИЗОНТКО КАРАТА БУРЧ МЕНЕН ЫРГЫТЫЛГАН НЕРСЕНИН КЫЙМЫЛЫ</w:t>
      </w:r>
    </w:p>
    <w:p w:rsidR="00E06DFE" w:rsidRDefault="00E06DFE" w:rsidP="00E06DFE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786F6E" w:rsidRDefault="00E06DFE" w:rsidP="00E06DFE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5.1-таблица Топтун баштапкы ылдамдыгын аныктоо </w:t>
      </w:r>
    </w:p>
    <w:tbl>
      <w:tblPr>
        <w:tblStyle w:val="a3"/>
        <w:tblpPr w:leftFromText="180" w:rightFromText="180" w:vertAnchor="text" w:horzAnchor="margin" w:tblpXSpec="center" w:tblpY="182"/>
        <w:tblW w:w="0" w:type="auto"/>
        <w:tblLook w:val="04A0"/>
      </w:tblPr>
      <w:tblGrid>
        <w:gridCol w:w="1092"/>
        <w:gridCol w:w="1829"/>
        <w:gridCol w:w="2013"/>
        <w:gridCol w:w="2562"/>
        <w:gridCol w:w="2143"/>
        <w:gridCol w:w="1928"/>
        <w:gridCol w:w="2314"/>
      </w:tblGrid>
      <w:tr w:rsidR="00E06DFE" w:rsidRPr="00786F6E" w:rsidTr="00E06DFE">
        <w:trPr>
          <w:trHeight w:val="985"/>
        </w:trPr>
        <w:tc>
          <w:tcPr>
            <w:tcW w:w="1092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829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y</w:t>
            </w:r>
            <w:r w:rsidRPr="00786F6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˳</w:t>
            </w:r>
          </w:p>
        </w:tc>
        <w:tc>
          <w:tcPr>
            <w:tcW w:w="2013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786F6E">
              <w:rPr>
                <w:rFonts w:cs="Times New Roman"/>
                <w:sz w:val="28"/>
                <w:szCs w:val="28"/>
                <w:lang w:val="en-US"/>
              </w:rPr>
              <w:t>₁</w:t>
            </w:r>
          </w:p>
        </w:tc>
        <w:tc>
          <w:tcPr>
            <w:tcW w:w="2562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786F6E">
              <w:rPr>
                <w:rFonts w:cs="Times New Roman"/>
                <w:sz w:val="28"/>
                <w:szCs w:val="28"/>
                <w:lang w:val="en-US"/>
              </w:rPr>
              <w:t>₂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2143" w:type="dxa"/>
          </w:tcPr>
          <w:p w:rsidR="00E06DFE" w:rsidRPr="00E06DFE" w:rsidRDefault="00E06DFE" w:rsidP="00E06D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x=x</w:t>
            </w:r>
            <w:r w:rsidRPr="00E06DFE">
              <w:rPr>
                <w:rFonts w:cs="Times New Roman"/>
                <w:i/>
                <w:sz w:val="28"/>
                <w:szCs w:val="28"/>
                <w:lang w:val="en-US"/>
              </w:rPr>
              <w:t>₁</w:t>
            </w: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+x</w:t>
            </w:r>
            <w:r w:rsidRPr="00E06DFE">
              <w:rPr>
                <w:rFonts w:cs="Times New Roman"/>
                <w:i/>
                <w:sz w:val="28"/>
                <w:szCs w:val="28"/>
                <w:lang w:val="en-US"/>
              </w:rPr>
              <w:t>₂</w:t>
            </w: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орт</w:t>
            </w:r>
          </w:p>
        </w:tc>
        <w:tc>
          <w:tcPr>
            <w:tcW w:w="1928" w:type="dxa"/>
          </w:tcPr>
          <w:p w:rsidR="00E06DFE" w:rsidRPr="00E06DFE" w:rsidRDefault="00E06DFE" w:rsidP="00E06D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6DFE"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</w:p>
        </w:tc>
        <w:tc>
          <w:tcPr>
            <w:tcW w:w="2314" w:type="dxa"/>
          </w:tcPr>
          <w:p w:rsidR="00E06DFE" w:rsidRPr="00E06DF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υ</w:t>
            </w:r>
            <w:r w:rsidRPr="00E06DF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0</w:t>
            </w:r>
          </w:p>
        </w:tc>
      </w:tr>
      <w:tr w:rsidR="00E06DFE" w:rsidRPr="00786F6E" w:rsidTr="00E06DFE">
        <w:trPr>
          <w:trHeight w:val="433"/>
        </w:trPr>
        <w:tc>
          <w:tcPr>
            <w:tcW w:w="1092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E06DFE" w:rsidRPr="00E06DFE" w:rsidRDefault="00E06DFE" w:rsidP="00E06D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</w:t>
            </w: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)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E06DFE" w:rsidRPr="00E06DFE" w:rsidRDefault="00E06DFE" w:rsidP="00E06D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</w:t>
            </w: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)</w:t>
            </w:r>
          </w:p>
        </w:tc>
        <w:tc>
          <w:tcPr>
            <w:tcW w:w="2562" w:type="dxa"/>
          </w:tcPr>
          <w:p w:rsidR="00E06DFE" w:rsidRPr="00E06DFE" w:rsidRDefault="00E06DFE" w:rsidP="00E06D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</w:t>
            </w: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)</w:t>
            </w:r>
          </w:p>
        </w:tc>
        <w:tc>
          <w:tcPr>
            <w:tcW w:w="2143" w:type="dxa"/>
          </w:tcPr>
          <w:p w:rsidR="00E06DFE" w:rsidRPr="00E06DFE" w:rsidRDefault="00E06DFE" w:rsidP="00E06D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</w:t>
            </w: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)</w:t>
            </w:r>
          </w:p>
        </w:tc>
        <w:tc>
          <w:tcPr>
            <w:tcW w:w="1928" w:type="dxa"/>
          </w:tcPr>
          <w:p w:rsidR="00E06DFE" w:rsidRPr="00E06DFE" w:rsidRDefault="00E06DFE" w:rsidP="00E06D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</w:t>
            </w: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)</w:t>
            </w:r>
          </w:p>
        </w:tc>
        <w:tc>
          <w:tcPr>
            <w:tcW w:w="2314" w:type="dxa"/>
          </w:tcPr>
          <w:p w:rsidR="00E06DFE" w:rsidRPr="00E06DFE" w:rsidRDefault="00E06DFE" w:rsidP="00E06D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</w:t>
            </w: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m/s</w:t>
            </w: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)</w:t>
            </w:r>
          </w:p>
        </w:tc>
      </w:tr>
      <w:tr w:rsidR="00E06DFE" w:rsidRPr="00786F6E" w:rsidTr="00E06DFE">
        <w:trPr>
          <w:trHeight w:val="433"/>
        </w:trPr>
        <w:tc>
          <w:tcPr>
            <w:tcW w:w="1092" w:type="dxa"/>
          </w:tcPr>
          <w:p w:rsidR="00E06DFE" w:rsidRPr="00786F6E" w:rsidRDefault="00E06DFE" w:rsidP="00E06D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562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143" w:type="dxa"/>
            <w:vMerge w:val="restart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928" w:type="dxa"/>
            <w:vMerge w:val="restart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14" w:type="dxa"/>
            <w:vMerge w:val="restart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06DFE" w:rsidRPr="00786F6E" w:rsidTr="00E06DFE">
        <w:trPr>
          <w:trHeight w:val="433"/>
        </w:trPr>
        <w:tc>
          <w:tcPr>
            <w:tcW w:w="1092" w:type="dxa"/>
          </w:tcPr>
          <w:p w:rsidR="00E06DFE" w:rsidRPr="00786F6E" w:rsidRDefault="00E06DFE" w:rsidP="00E06D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562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143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928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14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06DFE" w:rsidRPr="00786F6E" w:rsidTr="00E06DFE">
        <w:trPr>
          <w:trHeight w:val="418"/>
        </w:trPr>
        <w:tc>
          <w:tcPr>
            <w:tcW w:w="1092" w:type="dxa"/>
          </w:tcPr>
          <w:p w:rsidR="00E06DFE" w:rsidRPr="00786F6E" w:rsidRDefault="00E06DFE" w:rsidP="00E06D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562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143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928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14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06DFE" w:rsidRPr="00786F6E" w:rsidTr="00E06DFE">
        <w:trPr>
          <w:trHeight w:val="433"/>
        </w:trPr>
        <w:tc>
          <w:tcPr>
            <w:tcW w:w="1092" w:type="dxa"/>
          </w:tcPr>
          <w:p w:rsidR="00E06DFE" w:rsidRPr="00786F6E" w:rsidRDefault="00E06DFE" w:rsidP="00E06D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562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143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928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14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06DFE" w:rsidRPr="00786F6E" w:rsidTr="00E06DFE">
        <w:trPr>
          <w:trHeight w:val="433"/>
        </w:trPr>
        <w:tc>
          <w:tcPr>
            <w:tcW w:w="1092" w:type="dxa"/>
          </w:tcPr>
          <w:p w:rsidR="00E06DFE" w:rsidRPr="00786F6E" w:rsidRDefault="00E06DFE" w:rsidP="00E06D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562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143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928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14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06DFE" w:rsidRPr="00786F6E" w:rsidTr="00E06DFE">
        <w:trPr>
          <w:trHeight w:val="418"/>
        </w:trPr>
        <w:tc>
          <w:tcPr>
            <w:tcW w:w="1092" w:type="dxa"/>
          </w:tcPr>
          <w:p w:rsidR="00E06DFE" w:rsidRPr="00786F6E" w:rsidRDefault="00E06DFE" w:rsidP="00E06D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562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143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928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14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06DFE" w:rsidRPr="00786F6E" w:rsidTr="00E06DFE">
        <w:trPr>
          <w:trHeight w:val="433"/>
        </w:trPr>
        <w:tc>
          <w:tcPr>
            <w:tcW w:w="1092" w:type="dxa"/>
          </w:tcPr>
          <w:p w:rsidR="00E06DFE" w:rsidRPr="00786F6E" w:rsidRDefault="00E06DFE" w:rsidP="00E06D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562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143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928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14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06DFE" w:rsidRPr="00786F6E" w:rsidTr="00E06DFE">
        <w:trPr>
          <w:trHeight w:val="433"/>
        </w:trPr>
        <w:tc>
          <w:tcPr>
            <w:tcW w:w="1092" w:type="dxa"/>
          </w:tcPr>
          <w:p w:rsidR="00E06DFE" w:rsidRPr="00786F6E" w:rsidRDefault="00E06DFE" w:rsidP="00E06D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562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143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928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14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06DFE" w:rsidRPr="00786F6E" w:rsidTr="00E06DFE">
        <w:trPr>
          <w:trHeight w:val="433"/>
        </w:trPr>
        <w:tc>
          <w:tcPr>
            <w:tcW w:w="1092" w:type="dxa"/>
          </w:tcPr>
          <w:p w:rsidR="00E06DFE" w:rsidRPr="00786F6E" w:rsidRDefault="00E06DFE" w:rsidP="00E06D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562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143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928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14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06DFE" w:rsidRPr="00786F6E" w:rsidTr="00E06DFE">
        <w:trPr>
          <w:trHeight w:val="418"/>
        </w:trPr>
        <w:tc>
          <w:tcPr>
            <w:tcW w:w="1092" w:type="dxa"/>
          </w:tcPr>
          <w:p w:rsidR="00E06DFE" w:rsidRPr="00786F6E" w:rsidRDefault="00E06DFE" w:rsidP="00E06D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562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143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928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14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06DFE" w:rsidRPr="00786F6E" w:rsidTr="00E06DFE">
        <w:trPr>
          <w:trHeight w:val="98"/>
        </w:trPr>
        <w:tc>
          <w:tcPr>
            <w:tcW w:w="1092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829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013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562" w:type="dxa"/>
          </w:tcPr>
          <w:p w:rsidR="00E06DFE" w:rsidRPr="00E06DFE" w:rsidRDefault="00E06DFE" w:rsidP="00E06D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6DFE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x</w:t>
            </w: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орт</w:t>
            </w:r>
          </w:p>
        </w:tc>
        <w:tc>
          <w:tcPr>
            <w:tcW w:w="2143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928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14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:rsidR="00E06DFE" w:rsidRPr="00786F6E" w:rsidRDefault="00E06DFE" w:rsidP="00E06DFE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E46A8" w:rsidRPr="00786F6E" w:rsidRDefault="002E46A8" w:rsidP="00786F6E">
      <w:pPr>
        <w:spacing w:before="240" w:line="160" w:lineRule="atLeast"/>
        <w:jc w:val="center"/>
        <w:rPr>
          <w:rFonts w:ascii="Times New Roman" w:hAnsi="Times New Roman" w:cs="Times New Roman"/>
          <w:sz w:val="32"/>
          <w:lang w:val="ky-KG"/>
        </w:rPr>
      </w:pPr>
    </w:p>
    <w:p w:rsidR="002E46A8" w:rsidRPr="00786F6E" w:rsidRDefault="002E46A8" w:rsidP="00786F6E">
      <w:pPr>
        <w:jc w:val="center"/>
        <w:rPr>
          <w:rFonts w:ascii="Times New Roman" w:hAnsi="Times New Roman" w:cs="Times New Roman"/>
          <w:sz w:val="32"/>
          <w:lang w:val="ky-KG"/>
        </w:rPr>
      </w:pPr>
    </w:p>
    <w:p w:rsidR="005E2CBA" w:rsidRPr="00786F6E" w:rsidRDefault="005E2CBA" w:rsidP="00786F6E">
      <w:pPr>
        <w:jc w:val="center"/>
        <w:rPr>
          <w:rFonts w:ascii="Times New Roman" w:hAnsi="Times New Roman" w:cs="Times New Roman"/>
          <w:sz w:val="32"/>
          <w:lang w:val="ky-KG"/>
        </w:rPr>
      </w:pPr>
    </w:p>
    <w:p w:rsidR="004106A5" w:rsidRPr="00786F6E" w:rsidRDefault="004106A5" w:rsidP="00786F6E">
      <w:pPr>
        <w:jc w:val="center"/>
        <w:rPr>
          <w:rFonts w:ascii="Times New Roman" w:hAnsi="Times New Roman" w:cs="Times New Roman"/>
          <w:sz w:val="32"/>
          <w:lang w:val="ky-KG"/>
        </w:rPr>
      </w:pPr>
    </w:p>
    <w:p w:rsidR="004106A5" w:rsidRPr="00786F6E" w:rsidRDefault="004106A5" w:rsidP="00786F6E">
      <w:pPr>
        <w:jc w:val="center"/>
        <w:rPr>
          <w:rFonts w:ascii="Times New Roman" w:hAnsi="Times New Roman" w:cs="Times New Roman"/>
          <w:sz w:val="32"/>
          <w:lang w:val="ky-KG"/>
        </w:rPr>
      </w:pPr>
    </w:p>
    <w:p w:rsidR="005E2CBA" w:rsidRPr="00786F6E" w:rsidRDefault="005E2CBA" w:rsidP="00786F6E">
      <w:pPr>
        <w:jc w:val="center"/>
        <w:rPr>
          <w:rFonts w:ascii="Times New Roman" w:hAnsi="Times New Roman" w:cs="Times New Roman"/>
          <w:sz w:val="32"/>
          <w:lang w:val="ky-KG"/>
        </w:rPr>
      </w:pPr>
    </w:p>
    <w:p w:rsidR="005E2CBA" w:rsidRPr="00786F6E" w:rsidRDefault="005E2CBA" w:rsidP="00786F6E">
      <w:pPr>
        <w:jc w:val="center"/>
        <w:rPr>
          <w:rFonts w:ascii="Times New Roman" w:hAnsi="Times New Roman" w:cs="Times New Roman"/>
          <w:sz w:val="32"/>
          <w:lang w:val="ky-KG"/>
        </w:rPr>
      </w:pPr>
    </w:p>
    <w:p w:rsidR="005E2CBA" w:rsidRDefault="005E2CBA">
      <w:pPr>
        <w:rPr>
          <w:rFonts w:cstheme="minorHAnsi"/>
          <w:sz w:val="32"/>
          <w:lang w:val="ky-KG"/>
        </w:rPr>
      </w:pPr>
    </w:p>
    <w:p w:rsidR="00E06DFE" w:rsidRDefault="00E06DFE">
      <w:pPr>
        <w:rPr>
          <w:rFonts w:cstheme="minorHAnsi"/>
          <w:sz w:val="32"/>
          <w:lang w:val="ky-KG"/>
        </w:rPr>
      </w:pPr>
    </w:p>
    <w:p w:rsidR="00E06DFE" w:rsidRDefault="00E06DFE">
      <w:pPr>
        <w:rPr>
          <w:rFonts w:cstheme="minorHAnsi"/>
          <w:sz w:val="32"/>
          <w:lang w:val="ky-KG"/>
        </w:rPr>
      </w:pPr>
    </w:p>
    <w:p w:rsidR="00E06DFE" w:rsidRDefault="00E06DFE">
      <w:pPr>
        <w:rPr>
          <w:rFonts w:cstheme="minorHAnsi"/>
          <w:sz w:val="32"/>
          <w:lang w:val="ky-KG"/>
        </w:rPr>
      </w:pPr>
    </w:p>
    <w:p w:rsidR="00E06DFE" w:rsidRDefault="00E06DFE">
      <w:pPr>
        <w:rPr>
          <w:rFonts w:cstheme="minorHAnsi"/>
          <w:sz w:val="32"/>
          <w:lang w:val="ky-KG"/>
        </w:rPr>
      </w:pPr>
    </w:p>
    <w:p w:rsidR="00E06DFE" w:rsidRDefault="00E06DFE" w:rsidP="00E06DFE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5.2таблица Белгилуу бир бурч менен атылган топтун учуу алыстыгын</w:t>
      </w:r>
    </w:p>
    <w:p w:rsidR="00E06DFE" w:rsidRPr="00786F6E" w:rsidRDefault="00E06DFE" w:rsidP="00E06DFE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теориялык жана тажрыйбалык жол менен аныктоо</w:t>
      </w:r>
    </w:p>
    <w:tbl>
      <w:tblPr>
        <w:tblStyle w:val="1"/>
        <w:tblpPr w:leftFromText="180" w:rightFromText="180" w:vertAnchor="text" w:horzAnchor="margin" w:tblpXSpec="right" w:tblpY="232"/>
        <w:tblW w:w="0" w:type="auto"/>
        <w:tblLook w:val="04A0"/>
      </w:tblPr>
      <w:tblGrid>
        <w:gridCol w:w="880"/>
        <w:gridCol w:w="1475"/>
        <w:gridCol w:w="1624"/>
        <w:gridCol w:w="2065"/>
        <w:gridCol w:w="1729"/>
        <w:gridCol w:w="1555"/>
        <w:gridCol w:w="1555"/>
        <w:gridCol w:w="1555"/>
        <w:gridCol w:w="1555"/>
      </w:tblGrid>
      <w:tr w:rsidR="00E06DFE" w:rsidRPr="00786F6E" w:rsidTr="00E06DFE">
        <w:trPr>
          <w:trHeight w:val="977"/>
        </w:trPr>
        <w:tc>
          <w:tcPr>
            <w:tcW w:w="880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475" w:type="dxa"/>
          </w:tcPr>
          <w:p w:rsidR="00E06DFE" w:rsidRPr="00E06DFE" w:rsidRDefault="00E06DFE" w:rsidP="00E06DFE">
            <w:pPr>
              <w:jc w:val="center"/>
              <w:rPr>
                <w:rFonts w:ascii="Times New Roman" w:hAnsi="Times New Roman" w:cs="Times New Roman"/>
                <w:i/>
                <w:sz w:val="32"/>
                <w:lang w:val="en-US"/>
              </w:rPr>
            </w:pPr>
            <w:r w:rsidRPr="00E06DFE">
              <w:rPr>
                <w:rFonts w:ascii="Times New Roman" w:hAnsi="Times New Roman" w:cs="Times New Roman"/>
                <w:i/>
                <w:sz w:val="32"/>
                <w:lang w:val="en-US"/>
              </w:rPr>
              <w:t>a</w:t>
            </w:r>
          </w:p>
        </w:tc>
        <w:tc>
          <w:tcPr>
            <w:tcW w:w="1624" w:type="dxa"/>
          </w:tcPr>
          <w:p w:rsidR="00E06DFE" w:rsidRPr="00E06DFE" w:rsidRDefault="00E06DFE" w:rsidP="00E06DFE">
            <w:pPr>
              <w:jc w:val="center"/>
              <w:rPr>
                <w:rFonts w:ascii="Times New Roman" w:hAnsi="Times New Roman" w:cs="Times New Roman"/>
                <w:i/>
                <w:sz w:val="32"/>
                <w:lang w:val="en-US"/>
              </w:rPr>
            </w:pPr>
            <w:r w:rsidRPr="00E06DFE">
              <w:rPr>
                <w:rFonts w:ascii="Times New Roman" w:hAnsi="Times New Roman" w:cs="Times New Roman"/>
                <w:i/>
                <w:sz w:val="32"/>
                <w:lang w:val="en-US"/>
              </w:rPr>
              <w:t>x</w:t>
            </w:r>
            <w:r w:rsidRPr="00E06DFE">
              <w:rPr>
                <w:rFonts w:cs="Times New Roman"/>
                <w:i/>
                <w:sz w:val="32"/>
                <w:lang w:val="en-US"/>
              </w:rPr>
              <w:t>₁</w:t>
            </w:r>
          </w:p>
        </w:tc>
        <w:tc>
          <w:tcPr>
            <w:tcW w:w="2065" w:type="dxa"/>
          </w:tcPr>
          <w:p w:rsidR="00E06DFE" w:rsidRPr="00E06DFE" w:rsidRDefault="00E06DFE" w:rsidP="00E06DFE">
            <w:pPr>
              <w:jc w:val="center"/>
              <w:rPr>
                <w:rFonts w:ascii="Times New Roman" w:hAnsi="Times New Roman" w:cs="Times New Roman"/>
                <w:i/>
                <w:sz w:val="32"/>
                <w:lang w:val="en-US"/>
              </w:rPr>
            </w:pPr>
            <w:proofErr w:type="spellStart"/>
            <w:r w:rsidRPr="00E06DFE">
              <w:rPr>
                <w:rFonts w:ascii="Times New Roman" w:hAnsi="Times New Roman" w:cs="Times New Roman"/>
                <w:i/>
                <w:sz w:val="32"/>
                <w:lang w:val="en-US"/>
              </w:rPr>
              <w:t>x</w:t>
            </w:r>
            <w:r w:rsidRPr="00E06DFE">
              <w:rPr>
                <w:rFonts w:cs="Times New Roman"/>
                <w:i/>
                <w:sz w:val="32"/>
                <w:lang w:val="en-US"/>
              </w:rPr>
              <w:t>₂</w:t>
            </w:r>
            <w:r w:rsidRPr="00E06DFE">
              <w:rPr>
                <w:rFonts w:ascii="Times New Roman" w:hAnsi="Times New Roman" w:cs="Times New Roman"/>
                <w:i/>
                <w:sz w:val="32"/>
                <w:vertAlign w:val="subscript"/>
                <w:lang w:val="en-US"/>
              </w:rPr>
              <w:t>ı</w:t>
            </w:r>
            <w:proofErr w:type="spellEnd"/>
          </w:p>
        </w:tc>
        <w:tc>
          <w:tcPr>
            <w:tcW w:w="1729" w:type="dxa"/>
          </w:tcPr>
          <w:p w:rsidR="00E06DFE" w:rsidRPr="00E06DFE" w:rsidRDefault="00E06DFE" w:rsidP="00E06DF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 w:rsidRPr="00E06DFE">
              <w:rPr>
                <w:rFonts w:ascii="Times New Roman" w:hAnsi="Times New Roman" w:cs="Times New Roman"/>
                <w:i/>
                <w:sz w:val="32"/>
                <w:lang w:val="en-US"/>
              </w:rPr>
              <w:t>x=x</w:t>
            </w:r>
            <w:r w:rsidRPr="00E06DFE">
              <w:rPr>
                <w:rFonts w:cs="Times New Roman"/>
                <w:i/>
                <w:sz w:val="32"/>
                <w:lang w:val="en-US"/>
              </w:rPr>
              <w:t>₁</w:t>
            </w:r>
            <w:r w:rsidRPr="00E06DFE">
              <w:rPr>
                <w:rFonts w:ascii="Times New Roman" w:hAnsi="Times New Roman" w:cs="Times New Roman"/>
                <w:i/>
                <w:sz w:val="32"/>
                <w:lang w:val="en-US"/>
              </w:rPr>
              <w:t>+x</w:t>
            </w:r>
            <w:r w:rsidRPr="00E06DFE">
              <w:rPr>
                <w:rFonts w:cs="Times New Roman"/>
                <w:i/>
                <w:sz w:val="32"/>
                <w:lang w:val="en-US"/>
              </w:rPr>
              <w:t>₂</w:t>
            </w:r>
            <w:r w:rsidRPr="00E06DFE">
              <w:rPr>
                <w:rFonts w:ascii="Times New Roman" w:hAnsi="Times New Roman" w:cs="Times New Roman"/>
                <w:i/>
                <w:vertAlign w:val="subscript"/>
              </w:rPr>
              <w:t>орт</w:t>
            </w:r>
          </w:p>
        </w:tc>
        <w:tc>
          <w:tcPr>
            <w:tcW w:w="1555" w:type="dxa"/>
          </w:tcPr>
          <w:p w:rsidR="00E06DFE" w:rsidRPr="00E06DFE" w:rsidRDefault="00E06DFE" w:rsidP="00E06DF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υ</w:t>
            </w:r>
            <w:r w:rsidRPr="00E06DF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555" w:type="dxa"/>
          </w:tcPr>
          <w:p w:rsidR="00E06DFE" w:rsidRPr="00E06DFE" w:rsidRDefault="00E06DFE" w:rsidP="00E06DFE">
            <w:pPr>
              <w:jc w:val="center"/>
              <w:rPr>
                <w:rFonts w:ascii="Times New Roman" w:hAnsi="Times New Roman" w:cs="Times New Roman"/>
                <w:i/>
                <w:sz w:val="32"/>
                <w:lang w:val="en-US"/>
              </w:rPr>
            </w:pPr>
            <w:r w:rsidRPr="00E06DFE">
              <w:rPr>
                <w:rFonts w:ascii="Times New Roman" w:hAnsi="Times New Roman" w:cs="Times New Roman"/>
                <w:i/>
                <w:sz w:val="32"/>
                <w:lang w:val="en-US"/>
              </w:rPr>
              <w:t>y</w:t>
            </w:r>
          </w:p>
        </w:tc>
        <w:tc>
          <w:tcPr>
            <w:tcW w:w="1555" w:type="dxa"/>
          </w:tcPr>
          <w:p w:rsidR="00E06DFE" w:rsidRPr="00E06DFE" w:rsidRDefault="00E06DFE" w:rsidP="00E06DF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 w:rsidRPr="00E06DFE">
              <w:rPr>
                <w:rFonts w:ascii="Times New Roman" w:hAnsi="Times New Roman" w:cs="Times New Roman"/>
                <w:i/>
                <w:sz w:val="32"/>
                <w:lang w:val="en-US"/>
              </w:rPr>
              <w:t>x</w:t>
            </w:r>
            <w:proofErr w:type="spellStart"/>
            <w:r w:rsidRPr="00E06DFE">
              <w:rPr>
                <w:rFonts w:ascii="Times New Roman" w:hAnsi="Times New Roman" w:cs="Times New Roman"/>
                <w:i/>
                <w:sz w:val="18"/>
                <w:szCs w:val="18"/>
              </w:rPr>
              <w:t>теор</w:t>
            </w:r>
            <w:proofErr w:type="spellEnd"/>
          </w:p>
        </w:tc>
        <w:tc>
          <w:tcPr>
            <w:tcW w:w="1555" w:type="dxa"/>
          </w:tcPr>
          <w:p w:rsidR="00E06DFE" w:rsidRPr="00E06DFE" w:rsidRDefault="00E06DFE" w:rsidP="00E06DFE">
            <w:pPr>
              <w:jc w:val="center"/>
              <w:rPr>
                <w:rFonts w:ascii="Times New Roman" w:hAnsi="Times New Roman" w:cs="Times New Roman"/>
                <w:i/>
                <w:sz w:val="32"/>
                <w:lang w:val="en-US"/>
              </w:rPr>
            </w:pPr>
            <w:r w:rsidRPr="00E06DFE">
              <w:rPr>
                <w:rFonts w:ascii="Times New Roman" w:hAnsi="Times New Roman" w:cs="Times New Roman"/>
                <w:i/>
                <w:sz w:val="32"/>
                <w:lang w:val="en-US"/>
              </w:rPr>
              <w:t>Ɛ</w:t>
            </w:r>
          </w:p>
        </w:tc>
      </w:tr>
      <w:tr w:rsidR="00E06DFE" w:rsidRPr="00786F6E" w:rsidTr="00E06DFE">
        <w:trPr>
          <w:trHeight w:val="432"/>
        </w:trPr>
        <w:tc>
          <w:tcPr>
            <w:tcW w:w="880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E06DFE" w:rsidRPr="00E06DFE" w:rsidRDefault="00E06DFE" w:rsidP="00E06DFE">
            <w:pPr>
              <w:jc w:val="center"/>
              <w:rPr>
                <w:rFonts w:ascii="Times New Roman" w:hAnsi="Times New Roman" w:cs="Times New Roman"/>
                <w:i/>
                <w:sz w:val="32"/>
                <w:lang w:val="ky-KG"/>
              </w:rPr>
            </w:pPr>
            <w:r w:rsidRPr="00E06DFE">
              <w:rPr>
                <w:rFonts w:ascii="Times New Roman" w:hAnsi="Times New Roman" w:cs="Times New Roman"/>
                <w:i/>
                <w:sz w:val="32"/>
                <w:lang w:val="ky-KG"/>
              </w:rPr>
              <w:t>(</w:t>
            </w:r>
            <w:r w:rsidRPr="00E06DFE">
              <w:rPr>
                <w:rFonts w:ascii="Times New Roman" w:hAnsi="Times New Roman" w:cs="Times New Roman"/>
                <w:i/>
                <w:sz w:val="32"/>
              </w:rPr>
              <w:t>град</w:t>
            </w:r>
            <w:r w:rsidRPr="00E06DFE">
              <w:rPr>
                <w:rFonts w:ascii="Times New Roman" w:hAnsi="Times New Roman" w:cs="Times New Roman"/>
                <w:i/>
                <w:sz w:val="32"/>
                <w:lang w:val="ky-KG"/>
              </w:rPr>
              <w:t>)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E06DFE" w:rsidRPr="00E06DFE" w:rsidRDefault="00E06DFE" w:rsidP="00E06DFE">
            <w:pPr>
              <w:jc w:val="center"/>
              <w:rPr>
                <w:rFonts w:ascii="Times New Roman" w:hAnsi="Times New Roman" w:cs="Times New Roman"/>
                <w:i/>
                <w:sz w:val="32"/>
                <w:lang w:val="ky-KG"/>
              </w:rPr>
            </w:pPr>
            <w:r w:rsidRPr="00E06DFE">
              <w:rPr>
                <w:rFonts w:ascii="Times New Roman" w:hAnsi="Times New Roman" w:cs="Times New Roman"/>
                <w:i/>
                <w:sz w:val="32"/>
                <w:lang w:val="ky-KG"/>
              </w:rPr>
              <w:t>(</w:t>
            </w:r>
            <w:r w:rsidRPr="00E06DFE">
              <w:rPr>
                <w:rFonts w:ascii="Times New Roman" w:hAnsi="Times New Roman" w:cs="Times New Roman"/>
                <w:i/>
                <w:sz w:val="32"/>
                <w:lang w:val="en-US"/>
              </w:rPr>
              <w:t>m</w:t>
            </w:r>
            <w:r w:rsidRPr="00E06DFE">
              <w:rPr>
                <w:rFonts w:ascii="Times New Roman" w:hAnsi="Times New Roman" w:cs="Times New Roman"/>
                <w:i/>
                <w:sz w:val="32"/>
                <w:lang w:val="ky-KG"/>
              </w:rPr>
              <w:t>)</w:t>
            </w:r>
          </w:p>
        </w:tc>
        <w:tc>
          <w:tcPr>
            <w:tcW w:w="2065" w:type="dxa"/>
          </w:tcPr>
          <w:p w:rsidR="00E06DFE" w:rsidRPr="00E06DFE" w:rsidRDefault="00E06DFE" w:rsidP="00E06DFE">
            <w:pPr>
              <w:jc w:val="center"/>
              <w:rPr>
                <w:rFonts w:ascii="Times New Roman" w:hAnsi="Times New Roman" w:cs="Times New Roman"/>
                <w:i/>
                <w:sz w:val="32"/>
                <w:lang w:val="ky-KG"/>
              </w:rPr>
            </w:pPr>
            <w:r w:rsidRPr="00E06DFE">
              <w:rPr>
                <w:rFonts w:ascii="Times New Roman" w:hAnsi="Times New Roman" w:cs="Times New Roman"/>
                <w:i/>
                <w:sz w:val="32"/>
                <w:lang w:val="ky-KG"/>
              </w:rPr>
              <w:t>(</w:t>
            </w:r>
            <w:r w:rsidRPr="00E06DFE">
              <w:rPr>
                <w:rFonts w:ascii="Times New Roman" w:hAnsi="Times New Roman" w:cs="Times New Roman"/>
                <w:i/>
                <w:sz w:val="32"/>
                <w:lang w:val="en-US"/>
              </w:rPr>
              <w:t>m</w:t>
            </w:r>
            <w:r w:rsidRPr="00E06DFE">
              <w:rPr>
                <w:rFonts w:ascii="Times New Roman" w:hAnsi="Times New Roman" w:cs="Times New Roman"/>
                <w:i/>
                <w:sz w:val="32"/>
                <w:lang w:val="ky-KG"/>
              </w:rPr>
              <w:t>)</w:t>
            </w:r>
          </w:p>
        </w:tc>
        <w:tc>
          <w:tcPr>
            <w:tcW w:w="1729" w:type="dxa"/>
          </w:tcPr>
          <w:p w:rsidR="00E06DFE" w:rsidRPr="00E06DFE" w:rsidRDefault="00E06DFE" w:rsidP="00E06DFE">
            <w:pPr>
              <w:jc w:val="center"/>
              <w:rPr>
                <w:rFonts w:ascii="Times New Roman" w:hAnsi="Times New Roman" w:cs="Times New Roman"/>
                <w:i/>
                <w:sz w:val="32"/>
                <w:lang w:val="ky-KG"/>
              </w:rPr>
            </w:pPr>
            <w:r w:rsidRPr="00E06DFE">
              <w:rPr>
                <w:rFonts w:ascii="Times New Roman" w:hAnsi="Times New Roman" w:cs="Times New Roman"/>
                <w:i/>
                <w:sz w:val="32"/>
                <w:lang w:val="ky-KG"/>
              </w:rPr>
              <w:t>(</w:t>
            </w:r>
            <w:r w:rsidRPr="00E06DFE">
              <w:rPr>
                <w:rFonts w:ascii="Times New Roman" w:hAnsi="Times New Roman" w:cs="Times New Roman"/>
                <w:i/>
                <w:sz w:val="32"/>
                <w:lang w:val="en-US"/>
              </w:rPr>
              <w:t>m</w:t>
            </w:r>
            <w:r w:rsidRPr="00E06DFE">
              <w:rPr>
                <w:rFonts w:ascii="Times New Roman" w:hAnsi="Times New Roman" w:cs="Times New Roman"/>
                <w:i/>
                <w:sz w:val="32"/>
                <w:lang w:val="ky-KG"/>
              </w:rPr>
              <w:t>)</w:t>
            </w:r>
          </w:p>
        </w:tc>
        <w:tc>
          <w:tcPr>
            <w:tcW w:w="1555" w:type="dxa"/>
          </w:tcPr>
          <w:p w:rsidR="00E06DFE" w:rsidRPr="00E06DFE" w:rsidRDefault="00E06DFE" w:rsidP="00E06DFE">
            <w:pPr>
              <w:jc w:val="center"/>
              <w:rPr>
                <w:rFonts w:ascii="Times New Roman" w:hAnsi="Times New Roman" w:cs="Times New Roman"/>
                <w:i/>
                <w:sz w:val="32"/>
                <w:lang w:val="ky-KG"/>
              </w:rPr>
            </w:pPr>
            <w:r w:rsidRPr="00E06DFE">
              <w:rPr>
                <w:rFonts w:ascii="Times New Roman" w:hAnsi="Times New Roman" w:cs="Times New Roman"/>
                <w:i/>
                <w:sz w:val="32"/>
                <w:lang w:val="ky-KG"/>
              </w:rPr>
              <w:t>(</w:t>
            </w:r>
            <w:r w:rsidRPr="00E06DFE">
              <w:rPr>
                <w:rFonts w:ascii="Times New Roman" w:hAnsi="Times New Roman" w:cs="Times New Roman"/>
                <w:i/>
                <w:sz w:val="32"/>
                <w:lang w:val="en-US"/>
              </w:rPr>
              <w:t>m/s</w:t>
            </w:r>
            <w:r w:rsidRPr="00E06DFE">
              <w:rPr>
                <w:rFonts w:ascii="Times New Roman" w:hAnsi="Times New Roman" w:cs="Times New Roman"/>
                <w:i/>
                <w:sz w:val="32"/>
                <w:lang w:val="ky-KG"/>
              </w:rPr>
              <w:t>)</w:t>
            </w:r>
          </w:p>
        </w:tc>
        <w:tc>
          <w:tcPr>
            <w:tcW w:w="1555" w:type="dxa"/>
          </w:tcPr>
          <w:p w:rsidR="00E06DFE" w:rsidRPr="00E06DFE" w:rsidRDefault="00E06DFE" w:rsidP="00E06DFE">
            <w:pPr>
              <w:jc w:val="center"/>
              <w:rPr>
                <w:rFonts w:ascii="Times New Roman" w:hAnsi="Times New Roman" w:cs="Times New Roman"/>
                <w:i/>
                <w:sz w:val="32"/>
                <w:lang w:val="ky-KG"/>
              </w:rPr>
            </w:pPr>
            <w:r w:rsidRPr="00E06DFE">
              <w:rPr>
                <w:rFonts w:ascii="Times New Roman" w:hAnsi="Times New Roman" w:cs="Times New Roman"/>
                <w:i/>
                <w:sz w:val="32"/>
                <w:lang w:val="ky-KG"/>
              </w:rPr>
              <w:t>(</w:t>
            </w:r>
            <w:r w:rsidRPr="00E06DFE">
              <w:rPr>
                <w:rFonts w:ascii="Times New Roman" w:hAnsi="Times New Roman" w:cs="Times New Roman"/>
                <w:i/>
                <w:sz w:val="32"/>
                <w:lang w:val="en-US"/>
              </w:rPr>
              <w:t>m</w:t>
            </w:r>
            <w:r w:rsidRPr="00E06DFE">
              <w:rPr>
                <w:rFonts w:ascii="Times New Roman" w:hAnsi="Times New Roman" w:cs="Times New Roman"/>
                <w:i/>
                <w:sz w:val="32"/>
                <w:lang w:val="ky-KG"/>
              </w:rPr>
              <w:t>)</w:t>
            </w:r>
          </w:p>
        </w:tc>
        <w:tc>
          <w:tcPr>
            <w:tcW w:w="1555" w:type="dxa"/>
          </w:tcPr>
          <w:p w:rsidR="00E06DFE" w:rsidRPr="00E06DFE" w:rsidRDefault="00E06DFE" w:rsidP="00E06DFE">
            <w:pPr>
              <w:jc w:val="center"/>
              <w:rPr>
                <w:rFonts w:ascii="Times New Roman" w:hAnsi="Times New Roman" w:cs="Times New Roman"/>
                <w:i/>
                <w:sz w:val="32"/>
                <w:lang w:val="en-US"/>
              </w:rPr>
            </w:pPr>
            <w:r w:rsidRPr="00E06DFE">
              <w:rPr>
                <w:rFonts w:ascii="Times New Roman" w:hAnsi="Times New Roman" w:cs="Times New Roman"/>
                <w:i/>
                <w:sz w:val="32"/>
                <w:lang w:val="en-US"/>
              </w:rPr>
              <w:t>(m)</w:t>
            </w:r>
          </w:p>
        </w:tc>
        <w:tc>
          <w:tcPr>
            <w:tcW w:w="1555" w:type="dxa"/>
          </w:tcPr>
          <w:p w:rsidR="00E06DFE" w:rsidRPr="00E06DFE" w:rsidRDefault="00E06DFE" w:rsidP="00E06DFE">
            <w:pPr>
              <w:jc w:val="center"/>
              <w:rPr>
                <w:rFonts w:ascii="Times New Roman" w:hAnsi="Times New Roman" w:cs="Times New Roman"/>
                <w:i/>
                <w:sz w:val="32"/>
                <w:lang w:val="en-US"/>
              </w:rPr>
            </w:pPr>
            <w:r w:rsidRPr="00E06DFE">
              <w:rPr>
                <w:rFonts w:ascii="Times New Roman" w:hAnsi="Times New Roman" w:cs="Times New Roman"/>
                <w:i/>
                <w:sz w:val="32"/>
                <w:lang w:val="en-US"/>
              </w:rPr>
              <w:t>%</w:t>
            </w:r>
          </w:p>
        </w:tc>
      </w:tr>
      <w:tr w:rsidR="00E06DFE" w:rsidRPr="00786F6E" w:rsidTr="00E06DFE">
        <w:trPr>
          <w:trHeight w:val="432"/>
        </w:trPr>
        <w:tc>
          <w:tcPr>
            <w:tcW w:w="880" w:type="dxa"/>
          </w:tcPr>
          <w:p w:rsidR="00E06DFE" w:rsidRPr="00786F6E" w:rsidRDefault="00E06DFE" w:rsidP="00E06DF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2065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729" w:type="dxa"/>
            <w:vMerge w:val="restart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 w:val="restart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 w:val="restart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 w:val="restart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 w:val="restart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</w:tr>
      <w:tr w:rsidR="00E06DFE" w:rsidRPr="00786F6E" w:rsidTr="00E06DFE">
        <w:trPr>
          <w:trHeight w:val="432"/>
        </w:trPr>
        <w:tc>
          <w:tcPr>
            <w:tcW w:w="880" w:type="dxa"/>
          </w:tcPr>
          <w:p w:rsidR="00E06DFE" w:rsidRPr="00786F6E" w:rsidRDefault="00E06DFE" w:rsidP="00E06DF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2065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729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</w:tr>
      <w:tr w:rsidR="00E06DFE" w:rsidRPr="00786F6E" w:rsidTr="00E06DFE">
        <w:trPr>
          <w:trHeight w:val="415"/>
        </w:trPr>
        <w:tc>
          <w:tcPr>
            <w:tcW w:w="880" w:type="dxa"/>
          </w:tcPr>
          <w:p w:rsidR="00E06DFE" w:rsidRPr="00786F6E" w:rsidRDefault="00E06DFE" w:rsidP="00E06DF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2065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729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</w:tr>
      <w:tr w:rsidR="00E06DFE" w:rsidRPr="00786F6E" w:rsidTr="00E06DFE">
        <w:trPr>
          <w:trHeight w:val="432"/>
        </w:trPr>
        <w:tc>
          <w:tcPr>
            <w:tcW w:w="880" w:type="dxa"/>
          </w:tcPr>
          <w:p w:rsidR="00E06DFE" w:rsidRPr="00786F6E" w:rsidRDefault="00E06DFE" w:rsidP="00E06DF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2065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729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</w:tr>
      <w:tr w:rsidR="00E06DFE" w:rsidRPr="00786F6E" w:rsidTr="00E06DFE">
        <w:trPr>
          <w:trHeight w:val="432"/>
        </w:trPr>
        <w:tc>
          <w:tcPr>
            <w:tcW w:w="880" w:type="dxa"/>
          </w:tcPr>
          <w:p w:rsidR="00E06DFE" w:rsidRPr="00786F6E" w:rsidRDefault="00E06DFE" w:rsidP="00E06DF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2065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729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</w:tr>
      <w:tr w:rsidR="00E06DFE" w:rsidRPr="00786F6E" w:rsidTr="00E06DFE">
        <w:trPr>
          <w:trHeight w:val="415"/>
        </w:trPr>
        <w:tc>
          <w:tcPr>
            <w:tcW w:w="880" w:type="dxa"/>
          </w:tcPr>
          <w:p w:rsidR="00E06DFE" w:rsidRPr="00786F6E" w:rsidRDefault="00E06DFE" w:rsidP="00E06DF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2065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729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</w:tr>
      <w:tr w:rsidR="00E06DFE" w:rsidRPr="00786F6E" w:rsidTr="00E06DFE">
        <w:trPr>
          <w:trHeight w:val="432"/>
        </w:trPr>
        <w:tc>
          <w:tcPr>
            <w:tcW w:w="880" w:type="dxa"/>
          </w:tcPr>
          <w:p w:rsidR="00E06DFE" w:rsidRPr="00786F6E" w:rsidRDefault="00E06DFE" w:rsidP="00E06DF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2065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729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</w:tr>
      <w:tr w:rsidR="00E06DFE" w:rsidRPr="00786F6E" w:rsidTr="00E06DFE">
        <w:trPr>
          <w:trHeight w:val="432"/>
        </w:trPr>
        <w:tc>
          <w:tcPr>
            <w:tcW w:w="880" w:type="dxa"/>
          </w:tcPr>
          <w:p w:rsidR="00E06DFE" w:rsidRPr="00786F6E" w:rsidRDefault="00E06DFE" w:rsidP="00E06DF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2065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729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</w:tr>
      <w:tr w:rsidR="00E06DFE" w:rsidRPr="00786F6E" w:rsidTr="00E06DFE">
        <w:trPr>
          <w:trHeight w:val="432"/>
        </w:trPr>
        <w:tc>
          <w:tcPr>
            <w:tcW w:w="880" w:type="dxa"/>
          </w:tcPr>
          <w:p w:rsidR="00E06DFE" w:rsidRPr="00786F6E" w:rsidRDefault="00E06DFE" w:rsidP="00E06DF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2065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729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</w:tr>
      <w:tr w:rsidR="00E06DFE" w:rsidRPr="00786F6E" w:rsidTr="00E06DFE">
        <w:trPr>
          <w:trHeight w:val="415"/>
        </w:trPr>
        <w:tc>
          <w:tcPr>
            <w:tcW w:w="880" w:type="dxa"/>
          </w:tcPr>
          <w:p w:rsidR="00E06DFE" w:rsidRPr="00786F6E" w:rsidRDefault="00E06DFE" w:rsidP="00E06DF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2065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729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  <w:vMerge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</w:tr>
      <w:tr w:rsidR="00E06DFE" w:rsidRPr="00786F6E" w:rsidTr="00E06DFE">
        <w:trPr>
          <w:trHeight w:val="432"/>
        </w:trPr>
        <w:tc>
          <w:tcPr>
            <w:tcW w:w="880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475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624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2065" w:type="dxa"/>
          </w:tcPr>
          <w:p w:rsidR="00E06DFE" w:rsidRPr="00E06DFE" w:rsidRDefault="00E06DFE" w:rsidP="00E06DF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32"/>
              </w:rPr>
              <w:t>х</w:t>
            </w:r>
            <w:r w:rsidRPr="00E06DFE">
              <w:rPr>
                <w:rFonts w:ascii="Times New Roman" w:hAnsi="Times New Roman" w:cs="Times New Roman"/>
                <w:i/>
                <w:sz w:val="24"/>
              </w:rPr>
              <w:t>орт=</w:t>
            </w:r>
            <w:proofErr w:type="spellEnd"/>
          </w:p>
        </w:tc>
        <w:tc>
          <w:tcPr>
            <w:tcW w:w="1729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555" w:type="dxa"/>
          </w:tcPr>
          <w:p w:rsidR="00E06DFE" w:rsidRPr="00786F6E" w:rsidRDefault="00E06DFE" w:rsidP="00E06DFE">
            <w:pPr>
              <w:jc w:val="center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</w:tr>
    </w:tbl>
    <w:p w:rsidR="00E06DFE" w:rsidRDefault="00E06DFE" w:rsidP="00E06DFE">
      <w:pPr>
        <w:jc w:val="right"/>
        <w:rPr>
          <w:rFonts w:cstheme="minorHAnsi"/>
          <w:sz w:val="32"/>
          <w:lang w:val="ky-KG"/>
        </w:rPr>
      </w:pPr>
    </w:p>
    <w:p w:rsidR="00E06DFE" w:rsidRDefault="00E06DFE">
      <w:pPr>
        <w:rPr>
          <w:rFonts w:cstheme="minorHAnsi"/>
          <w:sz w:val="32"/>
          <w:lang w:val="ky-KG"/>
        </w:rPr>
      </w:pPr>
    </w:p>
    <w:p w:rsidR="00E06DFE" w:rsidRPr="002E46A8" w:rsidRDefault="00E06DFE" w:rsidP="00E06DFE">
      <w:pPr>
        <w:ind w:left="709"/>
        <w:rPr>
          <w:rFonts w:cstheme="minorHAnsi"/>
          <w:sz w:val="32"/>
          <w:lang w:val="ky-KG"/>
        </w:rPr>
      </w:pPr>
    </w:p>
    <w:sectPr w:rsidR="00E06DFE" w:rsidRPr="002E46A8" w:rsidSect="005E2CBA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F06B1"/>
    <w:multiLevelType w:val="hybridMultilevel"/>
    <w:tmpl w:val="D9B0B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1130B"/>
    <w:multiLevelType w:val="hybridMultilevel"/>
    <w:tmpl w:val="D9B0B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46A8"/>
    <w:rsid w:val="001A769D"/>
    <w:rsid w:val="002E46A8"/>
    <w:rsid w:val="003E3DCC"/>
    <w:rsid w:val="004106A5"/>
    <w:rsid w:val="00491587"/>
    <w:rsid w:val="005616A6"/>
    <w:rsid w:val="005A2185"/>
    <w:rsid w:val="005E2CBA"/>
    <w:rsid w:val="00786F6E"/>
    <w:rsid w:val="00BF3CF8"/>
    <w:rsid w:val="00C93DB8"/>
    <w:rsid w:val="00E06DFE"/>
    <w:rsid w:val="00F70AEF"/>
    <w:rsid w:val="00FE4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3CF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5E2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6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F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ajker</dc:creator>
  <cp:lastModifiedBy>Kiyal</cp:lastModifiedBy>
  <cp:revision>2</cp:revision>
  <dcterms:created xsi:type="dcterms:W3CDTF">2022-10-01T11:16:00Z</dcterms:created>
  <dcterms:modified xsi:type="dcterms:W3CDTF">2022-10-01T11:16:00Z</dcterms:modified>
</cp:coreProperties>
</file>